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9034" w14:textId="77777777" w:rsidR="00D203B6" w:rsidRDefault="00D203B6" w:rsidP="00D203B6">
      <w:pPr>
        <w:jc w:val="center"/>
        <w:rPr>
          <w:rFonts w:asciiTheme="minorBidi" w:hAnsiTheme="minorBidi"/>
          <w:b/>
          <w:bCs/>
          <w:iCs/>
          <w:sz w:val="16"/>
          <w:szCs w:val="16"/>
          <w:u w:val="single"/>
        </w:rPr>
      </w:pPr>
      <w:r>
        <w:rPr>
          <w:rFonts w:asciiTheme="minorBidi" w:hAnsiTheme="minorBidi"/>
          <w:b/>
          <w:bCs/>
          <w:iCs/>
          <w:u w:val="single"/>
        </w:rPr>
        <w:t>Klauzula informacyjna dla Wnioskodawców</w:t>
      </w:r>
      <w:r>
        <w:rPr>
          <w:rFonts w:asciiTheme="minorBidi" w:hAnsiTheme="minorBidi"/>
          <w:b/>
          <w:bCs/>
          <w:iCs/>
          <w:u w:val="single"/>
        </w:rPr>
        <w:br/>
      </w:r>
    </w:p>
    <w:p w14:paraId="753ADE01" w14:textId="04B3E0DF" w:rsidR="00D203B6" w:rsidRPr="0092276D" w:rsidRDefault="00D203B6" w:rsidP="0092276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2 </w:t>
      </w:r>
      <w:r>
        <w:rPr>
          <w:rFonts w:ascii="Arial" w:eastAsia="Calibri" w:hAnsi="Arial" w:cs="Arial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dalej „RODO”, </w:t>
      </w:r>
      <w:r>
        <w:rPr>
          <w:rFonts w:ascii="Arial" w:eastAsia="Calibri" w:hAnsi="Arial" w:cs="Arial"/>
          <w:iCs/>
          <w:sz w:val="22"/>
          <w:szCs w:val="22"/>
        </w:rPr>
        <w:t>informujemy, że:</w:t>
      </w:r>
    </w:p>
    <w:p w14:paraId="6E63BBC7" w14:textId="77777777" w:rsidR="00D203B6" w:rsidRDefault="00D203B6" w:rsidP="00D203B6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 xml:space="preserve">Administratorem Pani/Pana danych osobowych jest </w:t>
      </w:r>
      <w:r>
        <w:rPr>
          <w:rFonts w:asciiTheme="minorBidi" w:hAnsiTheme="minorBidi"/>
          <w:b/>
          <w:bCs/>
          <w:iCs/>
          <w:sz w:val="22"/>
          <w:szCs w:val="22"/>
        </w:rPr>
        <w:t>Kieleckie Towarzystwo Budownictwa Społecznego Sp. z o.o. z siedzibą w Kielcach, ul. J. B. Puscha 36/1</w:t>
      </w:r>
      <w:r>
        <w:rPr>
          <w:rFonts w:asciiTheme="minorBidi" w:hAnsiTheme="minorBidi"/>
          <w:iCs/>
          <w:sz w:val="22"/>
          <w:szCs w:val="22"/>
        </w:rPr>
        <w:t>, tel. 41 368 11 93; mail: sekretariat@ktbs.kielce.eu</w:t>
      </w:r>
    </w:p>
    <w:p w14:paraId="0327C565" w14:textId="30D947A7" w:rsidR="00D203B6" w:rsidRDefault="00D203B6" w:rsidP="00D203B6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Wyznaczyliśmy Inspektora Ochrony Danych, z którym można skontaktować się pod adresem email: iod@ktbs.kielce.eu</w:t>
      </w:r>
    </w:p>
    <w:p w14:paraId="27CC7029" w14:textId="77777777" w:rsidR="00D203B6" w:rsidRDefault="00D203B6" w:rsidP="00D203B6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Pani/Pana dane osobowe będą przetwarzane w celu:</w:t>
      </w:r>
    </w:p>
    <w:p w14:paraId="68F79EC6" w14:textId="77777777" w:rsidR="00D203B6" w:rsidRDefault="00D203B6" w:rsidP="00D203B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 xml:space="preserve"> weryfikacji wniosków przez Komisję mieszkaniową pod kątem spełniania warunków do uzyskania lokalu mieszkalnego na zasadach najmu z zasobów KTBS Sp. z o.o. Podstawą legalności przetwarzania jest art. 6 ust. 1 lit. b RODO, czyli przetwarzanie jest niezbędne do wykonania umowy lub do podjęcia działań na żądanie osoby, której dane dotyczą, przed zawarciem umowy;</w:t>
      </w:r>
    </w:p>
    <w:p w14:paraId="7E930684" w14:textId="77777777" w:rsidR="00D203B6" w:rsidRDefault="00D203B6" w:rsidP="00D203B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uaktualnienia danych zawartych we wnioskach kandydatów zainteresowanych uzyskaniem lokalu mieszkalnego na zasadach najmu z zasobów KTBS Sp. z o. o. Podstawą legalności przetwarzania jest art. 6 ust.  1 lit. b RODO, czyli przetwarzanie jest niezbędne do wykonania umowy lub do podjęcia działań na żądanie osoby, której dane dotyczą, przed zawarciem umowy;</w:t>
      </w:r>
    </w:p>
    <w:p w14:paraId="696DE811" w14:textId="77777777" w:rsidR="00D203B6" w:rsidRDefault="00D203B6" w:rsidP="00D203B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wypełnienia obowiązku prawnego ciążącego na administratorze na podstawie art.6 ust. 1 lit c. RODO w związku z Ustawą z dn. 26 października 1995 r. o niektórych formach popierania budownictwa mieszkaniowego (Dz. U. z 2018 r. poz. 1020, 1540, 2529, z 2019 r. poz.1309, 1622);</w:t>
      </w:r>
    </w:p>
    <w:p w14:paraId="386CC698" w14:textId="77777777" w:rsidR="00D203B6" w:rsidRDefault="00D203B6" w:rsidP="00D203B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nawiązania kontaktu telefonicznego, mailowego. Podstawą legalności przetwarzania będzie Pani/Pana zgoda, która może być wycofana w dowolnym momencie, na podstawie art.6 ust. 1 lit. a RODO;</w:t>
      </w:r>
    </w:p>
    <w:p w14:paraId="400B76B5" w14:textId="77777777" w:rsidR="00D203B6" w:rsidRDefault="00D203B6" w:rsidP="00D203B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realizacji prawnie uzasadnionego interesu administratora polegającego na dochodzeniu roszczeń i ochrony przed roszczeniami, na podstawie art.6 ust.1 lit. f RODO;</w:t>
      </w:r>
    </w:p>
    <w:p w14:paraId="12D5CE28" w14:textId="77777777" w:rsidR="00D203B6" w:rsidRDefault="00D203B6" w:rsidP="00D203B6">
      <w:pPr>
        <w:pStyle w:val="Akapitzlist"/>
        <w:spacing w:line="276" w:lineRule="auto"/>
        <w:ind w:left="360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br/>
      </w:r>
      <w:r>
        <w:rPr>
          <w:rFonts w:asciiTheme="minorBidi" w:eastAsia="Times New Roman" w:hAnsiTheme="minorBidi"/>
          <w:iCs/>
          <w:sz w:val="22"/>
          <w:szCs w:val="22"/>
          <w:shd w:val="clear" w:color="auto" w:fill="FFFFFF"/>
          <w:lang w:eastAsia="pl-PL"/>
        </w:rPr>
        <w:t>Jeżeli w dokumentach zawarte są dane, o których mowa w art. 9 ust. 1 RODO (dane szczególnej kategorii) konieczna będzie Pani/Pana zgoda na ich przetwarzanie, która może zostać odwołana w dowolnym czasie (art. 9 ust. 2 lit. a).</w:t>
      </w:r>
    </w:p>
    <w:p w14:paraId="2F528430" w14:textId="77777777" w:rsidR="00D203B6" w:rsidRDefault="00D203B6" w:rsidP="00D203B6">
      <w:pPr>
        <w:spacing w:line="276" w:lineRule="auto"/>
        <w:jc w:val="both"/>
        <w:rPr>
          <w:rFonts w:asciiTheme="minorBidi" w:hAnsiTheme="minorBidi"/>
          <w:iCs/>
          <w:sz w:val="16"/>
          <w:szCs w:val="16"/>
        </w:rPr>
      </w:pPr>
    </w:p>
    <w:p w14:paraId="0BA5ECFF" w14:textId="77777777" w:rsidR="00D203B6" w:rsidRDefault="00D203B6" w:rsidP="00D203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Odbiorcami Pani/Pana danych osobowych będą wyłącznie podmioty uprawnione przez administratora do uzyskania danych osobowych, w tym podmioty świadczące na rzecz administratora usługi hostingu, członkowie Komisji mieszkaniowej.</w:t>
      </w:r>
    </w:p>
    <w:p w14:paraId="7781B804" w14:textId="77777777" w:rsidR="00D203B6" w:rsidRDefault="00D203B6" w:rsidP="00D203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 xml:space="preserve">Pani/Pana dane osobowe będą przechowywane przez okres potrzebny do weryfikacji wniosku </w:t>
      </w:r>
      <w:r>
        <w:rPr>
          <w:rFonts w:asciiTheme="minorBidi" w:hAnsiTheme="minorBidi"/>
          <w:iCs/>
          <w:sz w:val="22"/>
          <w:szCs w:val="22"/>
        </w:rPr>
        <w:br/>
        <w:t>i przedawnienia roszczeń.</w:t>
      </w:r>
    </w:p>
    <w:p w14:paraId="467D794C" w14:textId="77777777" w:rsidR="00D203B6" w:rsidRDefault="00D203B6" w:rsidP="00D203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Posiada Pani/Pan prawo dostępu do danych osobowych, do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56A33E96" w14:textId="3D6E9B8A" w:rsidR="00D203B6" w:rsidRDefault="00D203B6" w:rsidP="00D203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Przysługuje Pani/Panu prawo do wniesienia skargi do organu nadzorczego, tj. Prezesa Urzędu Ochrony Danych</w:t>
      </w:r>
      <w:r w:rsidR="008934E7">
        <w:rPr>
          <w:rFonts w:asciiTheme="minorBidi" w:hAnsiTheme="minorBidi"/>
          <w:iCs/>
          <w:sz w:val="22"/>
          <w:szCs w:val="22"/>
        </w:rPr>
        <w:t xml:space="preserve"> Osobowych</w:t>
      </w:r>
      <w:r w:rsidR="00351758">
        <w:rPr>
          <w:rFonts w:asciiTheme="minorBidi" w:hAnsiTheme="minorBidi"/>
          <w:iCs/>
          <w:sz w:val="22"/>
          <w:szCs w:val="22"/>
        </w:rPr>
        <w:t>.</w:t>
      </w:r>
    </w:p>
    <w:p w14:paraId="76503B61" w14:textId="26632706" w:rsidR="00D203B6" w:rsidRPr="0092276D" w:rsidRDefault="00D203B6" w:rsidP="00D203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>Podanie przez Panią/Pana danych osobowych jest dobrowolne, ale niezbędne do rozpatrzenia wniosku</w:t>
      </w:r>
    </w:p>
    <w:p w14:paraId="7F02F225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2F1063AA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22CC2BBA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0DB6568A" w14:textId="77777777" w:rsidR="00D203B6" w:rsidRDefault="00D203B6" w:rsidP="00D203B6">
      <w:pPr>
        <w:spacing w:line="276" w:lineRule="auto"/>
        <w:jc w:val="center"/>
        <w:rPr>
          <w:rFonts w:asciiTheme="minorBidi" w:hAnsiTheme="minorBidi"/>
          <w:b/>
          <w:bCs/>
          <w:iCs/>
          <w:u w:val="single"/>
        </w:rPr>
      </w:pPr>
      <w:r>
        <w:rPr>
          <w:rFonts w:asciiTheme="minorBidi" w:hAnsiTheme="minorBidi"/>
          <w:b/>
          <w:bCs/>
          <w:iCs/>
          <w:u w:val="single"/>
        </w:rPr>
        <w:t>Zgoda na przetwarzanie danych kontaktowych wnioskodawcy.</w:t>
      </w:r>
    </w:p>
    <w:p w14:paraId="2722A90D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77BC250C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07E62896" w14:textId="77777777" w:rsidR="00D203B6" w:rsidRDefault="00D203B6" w:rsidP="00D203B6">
      <w:pPr>
        <w:spacing w:line="276" w:lineRule="auto"/>
        <w:jc w:val="both"/>
        <w:rPr>
          <w:rFonts w:asciiTheme="minorBidi" w:hAnsiTheme="minorBidi"/>
          <w:iCs/>
          <w:sz w:val="22"/>
          <w:szCs w:val="22"/>
        </w:rPr>
      </w:pPr>
    </w:p>
    <w:p w14:paraId="23AFB346" w14:textId="77777777" w:rsidR="00D203B6" w:rsidRDefault="00D203B6" w:rsidP="00D203B6">
      <w:pPr>
        <w:spacing w:line="276" w:lineRule="auto"/>
        <w:jc w:val="both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 xml:space="preserve">Wyrażam zgodę na przetwarzanie danych kontaktowych (numer telefonu, adres e- mail) przez </w:t>
      </w:r>
      <w:r>
        <w:rPr>
          <w:rFonts w:asciiTheme="minorBidi" w:hAnsiTheme="minorBidi"/>
          <w:b/>
          <w:bCs/>
          <w:iCs/>
          <w:sz w:val="22"/>
          <w:szCs w:val="22"/>
        </w:rPr>
        <w:t xml:space="preserve">Kieleckie Towarzystwo Budownictwa Społecznego Sp. z o.o. </w:t>
      </w:r>
      <w:r>
        <w:rPr>
          <w:rFonts w:asciiTheme="minorBidi" w:hAnsiTheme="minorBidi"/>
          <w:iCs/>
          <w:sz w:val="22"/>
          <w:szCs w:val="22"/>
        </w:rPr>
        <w:t xml:space="preserve">z siedzibą w Kielcach przy </w:t>
      </w:r>
      <w:r>
        <w:rPr>
          <w:rFonts w:asciiTheme="minorBidi" w:hAnsiTheme="minorBidi"/>
          <w:iCs/>
          <w:sz w:val="22"/>
          <w:szCs w:val="22"/>
        </w:rPr>
        <w:br/>
        <w:t>ul. J. B. Puscha 36/1 w celu uzyskiwania informacji związanych z weryfikacją wniosku o wynajęcie lokalu mieszkalnego.</w:t>
      </w:r>
    </w:p>
    <w:p w14:paraId="267D416C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2E43A088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73724224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01605CE3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68D8230A" w14:textId="77777777" w:rsidR="00D203B6" w:rsidRDefault="00D203B6" w:rsidP="00D203B6">
      <w:pPr>
        <w:spacing w:line="276" w:lineRule="auto"/>
        <w:jc w:val="right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  <w:t>……………………………………………</w:t>
      </w:r>
    </w:p>
    <w:p w14:paraId="46C527C7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  <w:t>(data i podpis wnioskodawcy)</w:t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  <w:r>
        <w:rPr>
          <w:rFonts w:asciiTheme="minorBidi" w:hAnsiTheme="minorBidi"/>
          <w:iCs/>
          <w:sz w:val="22"/>
          <w:szCs w:val="22"/>
        </w:rPr>
        <w:tab/>
      </w:r>
    </w:p>
    <w:p w14:paraId="6F7F1062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78A460C8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5521C91F" w14:textId="77777777" w:rsidR="00D203B6" w:rsidRDefault="00D203B6" w:rsidP="00D203B6">
      <w:pPr>
        <w:spacing w:line="276" w:lineRule="auto"/>
        <w:jc w:val="center"/>
        <w:rPr>
          <w:rFonts w:asciiTheme="minorBidi" w:eastAsia="Times New Roman" w:hAnsiTheme="minorBidi"/>
          <w:b/>
          <w:bCs/>
          <w:iCs/>
          <w:color w:val="212529"/>
          <w:u w:val="single"/>
          <w:shd w:val="clear" w:color="auto" w:fill="FFFFFF"/>
          <w:lang w:eastAsia="pl-PL"/>
        </w:rPr>
      </w:pPr>
      <w:r>
        <w:rPr>
          <w:rFonts w:asciiTheme="minorBidi" w:eastAsia="Times New Roman" w:hAnsiTheme="minorBidi"/>
          <w:b/>
          <w:bCs/>
          <w:iCs/>
          <w:color w:val="212529"/>
          <w:u w:val="single"/>
          <w:shd w:val="clear" w:color="auto" w:fill="FFFFFF"/>
          <w:lang w:eastAsia="pl-PL"/>
        </w:rPr>
        <w:t>Oświadczenie o wyrażeniu zgody na przetwarzanie danych obejmujących szczególne kategorie danych, o których mowa w art. 9 ust. 1 RODO</w:t>
      </w:r>
    </w:p>
    <w:p w14:paraId="0C2D9CD5" w14:textId="77777777" w:rsidR="00D203B6" w:rsidRDefault="00D203B6" w:rsidP="00D203B6">
      <w:pPr>
        <w:spacing w:line="276" w:lineRule="auto"/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</w:pPr>
    </w:p>
    <w:p w14:paraId="4CE64070" w14:textId="77777777" w:rsidR="00D203B6" w:rsidRDefault="00D203B6" w:rsidP="00D203B6">
      <w:pPr>
        <w:spacing w:line="276" w:lineRule="auto"/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</w:pPr>
    </w:p>
    <w:p w14:paraId="3842F735" w14:textId="77777777" w:rsidR="00D203B6" w:rsidRDefault="00D203B6" w:rsidP="00D203B6">
      <w:pPr>
        <w:spacing w:line="276" w:lineRule="auto"/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</w:pPr>
    </w:p>
    <w:p w14:paraId="7C128304" w14:textId="77777777" w:rsidR="00D203B6" w:rsidRDefault="00D203B6" w:rsidP="00D203B6">
      <w:pPr>
        <w:spacing w:line="276" w:lineRule="auto"/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</w:pPr>
    </w:p>
    <w:p w14:paraId="6D393DB1" w14:textId="77777777" w:rsidR="00D203B6" w:rsidRDefault="00D203B6" w:rsidP="00D203B6">
      <w:pPr>
        <w:spacing w:line="276" w:lineRule="auto"/>
        <w:jc w:val="both"/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</w:pP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 xml:space="preserve">Wyrażam zgodę na przetwarzanie moich danych osobowych szczególnych kategorii* zawartych we wniosku o wynajęcie lokalu mieszkalnego z zasobów KTBS Sp. z o. o. oraz załączonych do niego dokumentach przez </w:t>
      </w:r>
      <w:r>
        <w:rPr>
          <w:rFonts w:asciiTheme="minorBidi" w:eastAsia="Times New Roman" w:hAnsiTheme="minorBidi"/>
          <w:b/>
          <w:bCs/>
          <w:iCs/>
          <w:color w:val="212529"/>
          <w:sz w:val="22"/>
          <w:szCs w:val="22"/>
          <w:shd w:val="clear" w:color="auto" w:fill="FFFFFF"/>
          <w:lang w:eastAsia="pl-PL"/>
        </w:rPr>
        <w:t xml:space="preserve">Kieleckie Towarzystwo Budownictwa Społecznego Sp. z o.o. </w:t>
      </w:r>
      <w:r>
        <w:rPr>
          <w:rFonts w:asciiTheme="minorBidi" w:eastAsia="Times New Roman" w:hAnsiTheme="minorBidi"/>
          <w:b/>
          <w:bCs/>
          <w:iCs/>
          <w:color w:val="212529"/>
          <w:sz w:val="22"/>
          <w:szCs w:val="22"/>
          <w:shd w:val="clear" w:color="auto" w:fill="FFFFFF"/>
          <w:lang w:eastAsia="pl-PL"/>
        </w:rPr>
        <w:br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>z siedzibą w Kielcach przy ul. J. B. Puscha 36/1.</w:t>
      </w:r>
    </w:p>
    <w:p w14:paraId="48009846" w14:textId="77777777" w:rsidR="00D203B6" w:rsidRDefault="00D203B6" w:rsidP="00D203B6">
      <w:pPr>
        <w:spacing w:line="276" w:lineRule="auto"/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</w:pPr>
    </w:p>
    <w:p w14:paraId="59DEA1B3" w14:textId="77777777" w:rsidR="00D203B6" w:rsidRDefault="00D203B6" w:rsidP="00D203B6">
      <w:pPr>
        <w:spacing w:line="276" w:lineRule="auto"/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</w:pPr>
    </w:p>
    <w:p w14:paraId="4CEE3BEC" w14:textId="77777777" w:rsidR="00D203B6" w:rsidRDefault="00D203B6" w:rsidP="00D203B6">
      <w:pPr>
        <w:spacing w:line="276" w:lineRule="auto"/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</w:pPr>
    </w:p>
    <w:p w14:paraId="6A7DBC27" w14:textId="77777777" w:rsidR="00D203B6" w:rsidRDefault="00D203B6" w:rsidP="00D203B6">
      <w:pPr>
        <w:spacing w:line="276" w:lineRule="auto"/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</w:pPr>
    </w:p>
    <w:p w14:paraId="74A801D3" w14:textId="77777777" w:rsidR="00D203B6" w:rsidRDefault="00D203B6" w:rsidP="00D203B6">
      <w:pPr>
        <w:spacing w:line="276" w:lineRule="auto"/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</w:pP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  <w:t xml:space="preserve">        ………………………………………..</w:t>
      </w:r>
    </w:p>
    <w:p w14:paraId="6C5AFDCD" w14:textId="77777777" w:rsidR="00D203B6" w:rsidRDefault="00D203B6" w:rsidP="00D203B6">
      <w:pPr>
        <w:spacing w:line="276" w:lineRule="auto"/>
        <w:rPr>
          <w:rFonts w:asciiTheme="minorBidi" w:eastAsia="Times New Roman" w:hAnsiTheme="minorBidi"/>
          <w:iCs/>
          <w:sz w:val="22"/>
          <w:szCs w:val="22"/>
          <w:lang w:eastAsia="pl-PL"/>
        </w:rPr>
      </w:pP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</w:r>
      <w:r>
        <w:rPr>
          <w:rFonts w:asciiTheme="minorBidi" w:eastAsia="Times New Roman" w:hAnsiTheme="minorBidi"/>
          <w:iCs/>
          <w:color w:val="212529"/>
          <w:sz w:val="22"/>
          <w:szCs w:val="22"/>
          <w:shd w:val="clear" w:color="auto" w:fill="FFFFFF"/>
          <w:lang w:eastAsia="pl-PL"/>
        </w:rPr>
        <w:tab/>
        <w:t xml:space="preserve">   (data i podpis wnioskodawcy)</w:t>
      </w:r>
    </w:p>
    <w:p w14:paraId="79C78EF1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77C39BEC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2641ADFD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40BC8320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1AFF2FA7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22"/>
          <w:szCs w:val="22"/>
        </w:rPr>
      </w:pPr>
    </w:p>
    <w:p w14:paraId="4AD3E904" w14:textId="77777777" w:rsidR="00D203B6" w:rsidRDefault="00D203B6" w:rsidP="00D203B6">
      <w:pPr>
        <w:spacing w:line="276" w:lineRule="auto"/>
        <w:rPr>
          <w:rFonts w:asciiTheme="minorBidi" w:hAnsiTheme="minorBidi"/>
          <w:iCs/>
          <w:sz w:val="18"/>
          <w:szCs w:val="18"/>
        </w:rPr>
      </w:pPr>
      <w:r>
        <w:rPr>
          <w:rFonts w:asciiTheme="minorBidi" w:hAnsiTheme="minorBidi"/>
          <w:b/>
          <w:bCs/>
          <w:iCs/>
          <w:sz w:val="22"/>
          <w:szCs w:val="22"/>
        </w:rPr>
        <w:t>*</w:t>
      </w:r>
      <w:r>
        <w:rPr>
          <w:rFonts w:asciiTheme="minorBidi" w:hAnsiTheme="minorBidi"/>
          <w:iCs/>
          <w:sz w:val="18"/>
          <w:szCs w:val="18"/>
        </w:rPr>
        <w:t xml:space="preserve"> dane osobowe ujawniające pochodzenie rasowe lub etniczne, poglądy polityczne, przekonania religijne lub światopoglądowe, przynależność do związków zawodowych oraz przetwarzania danych genetycznych, danych biometrycznych w celu jednoznacznego zidentyfikowania osoby fizycznej lub </w:t>
      </w:r>
      <w:r>
        <w:rPr>
          <w:rFonts w:asciiTheme="minorBidi" w:hAnsiTheme="minorBidi"/>
          <w:b/>
          <w:bCs/>
          <w:iCs/>
          <w:sz w:val="18"/>
          <w:szCs w:val="18"/>
          <w:u w:val="single"/>
        </w:rPr>
        <w:t>danych dotyczących zdrowia</w:t>
      </w:r>
      <w:r>
        <w:rPr>
          <w:rFonts w:asciiTheme="minorBidi" w:hAnsiTheme="minorBidi"/>
          <w:iCs/>
          <w:sz w:val="18"/>
          <w:szCs w:val="18"/>
        </w:rPr>
        <w:t>, seksualności lub orientacji seksualnej</w:t>
      </w:r>
    </w:p>
    <w:p w14:paraId="56420514" w14:textId="77777777" w:rsidR="00540F64" w:rsidRDefault="00540F64"/>
    <w:sectPr w:rsidR="0054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4BCD"/>
    <w:multiLevelType w:val="hybridMultilevel"/>
    <w:tmpl w:val="027CBA24"/>
    <w:lvl w:ilvl="0" w:tplc="B0C88934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16973"/>
    <w:multiLevelType w:val="hybridMultilevel"/>
    <w:tmpl w:val="94C2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88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894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1B"/>
    <w:rsid w:val="00292BAB"/>
    <w:rsid w:val="00351758"/>
    <w:rsid w:val="00540F64"/>
    <w:rsid w:val="006210F3"/>
    <w:rsid w:val="006B529D"/>
    <w:rsid w:val="008934E7"/>
    <w:rsid w:val="0092276D"/>
    <w:rsid w:val="00C9001B"/>
    <w:rsid w:val="00D203B6"/>
    <w:rsid w:val="00E7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1003"/>
  <w15:chartTrackingRefBased/>
  <w15:docId w15:val="{D54AFC5D-5D1B-4A0E-BE21-588545D5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3B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Detka</cp:lastModifiedBy>
  <cp:revision>3</cp:revision>
  <dcterms:created xsi:type="dcterms:W3CDTF">2024-06-20T11:07:00Z</dcterms:created>
  <dcterms:modified xsi:type="dcterms:W3CDTF">2025-08-27T07:24:00Z</dcterms:modified>
</cp:coreProperties>
</file>